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A59" w:rsidRDefault="006A1568">
      <w:pPr>
        <w:spacing w:after="183"/>
        <w:ind w:left="426"/>
      </w:pPr>
      <w:r>
        <w:rPr>
          <w:sz w:val="24"/>
          <w:u w:val="single" w:color="000000"/>
        </w:rPr>
        <w:t xml:space="preserve">St Gabriel’s Music Heritage Project – Congregation Survey </w:t>
      </w:r>
      <w:r>
        <w:rPr>
          <w:sz w:val="24"/>
        </w:rPr>
        <w:t xml:space="preserve">  </w:t>
      </w:r>
    </w:p>
    <w:p w:rsidR="00661A59" w:rsidRDefault="006A1568">
      <w:pPr>
        <w:spacing w:after="183"/>
        <w:ind w:left="426"/>
      </w:pPr>
      <w:r>
        <w:rPr>
          <w:sz w:val="24"/>
        </w:rPr>
        <w:t xml:space="preserve"> </w:t>
      </w:r>
    </w:p>
    <w:p w:rsidR="00661A59" w:rsidRDefault="006A1568">
      <w:pPr>
        <w:spacing w:after="171" w:line="269" w:lineRule="auto"/>
        <w:ind w:left="421" w:right="374" w:hanging="10"/>
      </w:pPr>
      <w:r>
        <w:rPr>
          <w:sz w:val="24"/>
        </w:rPr>
        <w:t xml:space="preserve">Dear everyone,  </w:t>
      </w:r>
    </w:p>
    <w:p w:rsidR="00661A59" w:rsidRDefault="006A1568">
      <w:pPr>
        <w:spacing w:after="183"/>
        <w:ind w:left="426"/>
      </w:pPr>
      <w:r>
        <w:rPr>
          <w:sz w:val="24"/>
        </w:rPr>
        <w:t xml:space="preserve"> </w:t>
      </w:r>
    </w:p>
    <w:p w:rsidR="00661A59" w:rsidRDefault="006A1568">
      <w:pPr>
        <w:spacing w:after="171" w:line="269" w:lineRule="auto"/>
        <w:ind w:left="436" w:hanging="10"/>
      </w:pPr>
      <w:r>
        <w:rPr>
          <w:b/>
          <w:sz w:val="24"/>
        </w:rPr>
        <w:t xml:space="preserve">Can you help? </w:t>
      </w:r>
    </w:p>
    <w:p w:rsidR="00661A59" w:rsidRDefault="006A1568">
      <w:pPr>
        <w:spacing w:after="171" w:line="269" w:lineRule="auto"/>
        <w:ind w:left="421" w:right="374" w:hanging="10"/>
      </w:pPr>
      <w:r>
        <w:rPr>
          <w:sz w:val="24"/>
        </w:rPr>
        <w:t xml:space="preserve">As you may already be aware, the Organ Committee is hard at work on a fundraising bid to the National Lottery Heritage Fund, </w:t>
      </w:r>
      <w:r>
        <w:rPr>
          <w:sz w:val="24"/>
        </w:rPr>
        <w:t xml:space="preserve">to undertake a complete restoration of the organ. It may sound OK during services, but the reality is that it is in an incredibly poor condition and deteriorating rapidly! </w:t>
      </w:r>
    </w:p>
    <w:p w:rsidR="00661A59" w:rsidRDefault="006A1568">
      <w:pPr>
        <w:spacing w:after="171" w:line="269" w:lineRule="auto"/>
        <w:ind w:left="421" w:right="374" w:hanging="10"/>
      </w:pPr>
      <w:r>
        <w:rPr>
          <w:sz w:val="24"/>
        </w:rPr>
        <w:t>As part of this project, we are planning a range of activity including performances</w:t>
      </w:r>
      <w:r>
        <w:rPr>
          <w:sz w:val="24"/>
        </w:rPr>
        <w:t xml:space="preserve">, schools and </w:t>
      </w:r>
      <w:r w:rsidR="00CC1AFA">
        <w:rPr>
          <w:sz w:val="24"/>
        </w:rPr>
        <w:t>community workshops, and offering</w:t>
      </w:r>
      <w:r>
        <w:rPr>
          <w:sz w:val="24"/>
        </w:rPr>
        <w:t xml:space="preserve"> organ lessons to young people, all inspired by the very rich musical heritage here at St Gabriel’s. </w:t>
      </w:r>
    </w:p>
    <w:p w:rsidR="00661A59" w:rsidRDefault="006A1568">
      <w:pPr>
        <w:spacing w:after="171" w:line="269" w:lineRule="auto"/>
        <w:ind w:left="421" w:right="374" w:hanging="10"/>
      </w:pPr>
      <w:r>
        <w:rPr>
          <w:sz w:val="24"/>
        </w:rPr>
        <w:t>An important aspect of the project is the creation of a ‘digital archive’. That is, an online library contai</w:t>
      </w:r>
      <w:r>
        <w:rPr>
          <w:sz w:val="24"/>
        </w:rPr>
        <w:t>ning as many artefacts (photos, concert programmes, newspaper cuttings, recordings, parish notices etc.) as we can find, going all the way back from the present day to the installation of the organ in 1905. We are also very interested to record and include</w:t>
      </w:r>
      <w:r>
        <w:rPr>
          <w:sz w:val="24"/>
        </w:rPr>
        <w:t xml:space="preserve"> your stories of being involved with music at St Gabriel’s, whether that is as a performer or a congregation/audience member, and the impact this may have had on your life. FYI it is likely we will accompany the digital archive with an in-church exhibition</w:t>
      </w:r>
      <w:r>
        <w:rPr>
          <w:sz w:val="24"/>
        </w:rPr>
        <w:t xml:space="preserve"> at some point.  </w:t>
      </w:r>
    </w:p>
    <w:p w:rsidR="00661A59" w:rsidRDefault="006A1568">
      <w:pPr>
        <w:spacing w:after="171" w:line="269" w:lineRule="auto"/>
        <w:ind w:left="421" w:right="374" w:hanging="10"/>
      </w:pPr>
      <w:r>
        <w:rPr>
          <w:sz w:val="24"/>
        </w:rPr>
        <w:t xml:space="preserve">At a later stage, we might ask some of you to be involved, for example, by writing, being interviewed, or even filmed, if you’d be comfortable with that. </w:t>
      </w:r>
    </w:p>
    <w:p w:rsidR="00661A59" w:rsidRDefault="006A1568">
      <w:pPr>
        <w:spacing w:after="171" w:line="269" w:lineRule="auto"/>
        <w:ind w:left="421" w:right="374" w:hanging="10"/>
      </w:pPr>
      <w:r>
        <w:rPr>
          <w:sz w:val="24"/>
        </w:rPr>
        <w:t>In the meantime, we are keen to assess the extent of such material at this point, n</w:t>
      </w:r>
      <w:r>
        <w:rPr>
          <w:sz w:val="24"/>
        </w:rPr>
        <w:t xml:space="preserve">ot least because it will </w:t>
      </w:r>
      <w:r>
        <w:rPr>
          <w:sz w:val="24"/>
          <w:u w:val="single" w:color="000000"/>
        </w:rPr>
        <w:t>hugely strengthen our bid</w:t>
      </w:r>
      <w:r>
        <w:rPr>
          <w:sz w:val="24"/>
        </w:rPr>
        <w:t xml:space="preserve"> if we are able to refer to it.  </w:t>
      </w:r>
    </w:p>
    <w:p w:rsidR="00661A59" w:rsidRDefault="006A1568">
      <w:pPr>
        <w:spacing w:after="171" w:line="269" w:lineRule="auto"/>
        <w:ind w:left="436" w:hanging="10"/>
      </w:pPr>
      <w:r>
        <w:rPr>
          <w:b/>
          <w:sz w:val="24"/>
        </w:rPr>
        <w:t xml:space="preserve">We would be very grateful if you would take a few minutes to answer the questions on the reverse of this sheet: </w:t>
      </w:r>
    </w:p>
    <w:p w:rsidR="00661A59" w:rsidRDefault="006A1568">
      <w:pPr>
        <w:spacing w:after="183"/>
        <w:ind w:left="426"/>
      </w:pPr>
      <w:r>
        <w:rPr>
          <w:sz w:val="24"/>
        </w:rPr>
        <w:t xml:space="preserve"> </w:t>
      </w:r>
    </w:p>
    <w:p w:rsidR="00661A59" w:rsidRDefault="006A1568">
      <w:pPr>
        <w:spacing w:after="171" w:line="269" w:lineRule="auto"/>
        <w:ind w:left="421" w:right="374" w:hanging="10"/>
      </w:pPr>
      <w:r>
        <w:rPr>
          <w:sz w:val="24"/>
        </w:rPr>
        <w:t xml:space="preserve">With best wishes, </w:t>
      </w:r>
    </w:p>
    <w:p w:rsidR="00661A59" w:rsidRDefault="006A1568">
      <w:pPr>
        <w:spacing w:after="0" w:line="409" w:lineRule="auto"/>
        <w:ind w:left="421" w:right="4650" w:hanging="10"/>
      </w:pPr>
      <w:r>
        <w:rPr>
          <w:sz w:val="24"/>
        </w:rPr>
        <w:t>Tim, Corinne, Helen, Jim, Jonathan, Li</w:t>
      </w:r>
      <w:r>
        <w:rPr>
          <w:sz w:val="24"/>
        </w:rPr>
        <w:t xml:space="preserve">sa &amp; Myles </w:t>
      </w:r>
      <w:proofErr w:type="gramStart"/>
      <w:r>
        <w:rPr>
          <w:sz w:val="24"/>
        </w:rPr>
        <w:t>The</w:t>
      </w:r>
      <w:proofErr w:type="gramEnd"/>
      <w:r>
        <w:rPr>
          <w:sz w:val="24"/>
        </w:rPr>
        <w:t xml:space="preserve"> Organ Committee </w:t>
      </w:r>
    </w:p>
    <w:p w:rsidR="00661A59" w:rsidRDefault="006A1568">
      <w:pPr>
        <w:spacing w:after="183"/>
      </w:pPr>
      <w:r>
        <w:rPr>
          <w:sz w:val="24"/>
        </w:rPr>
        <w:t xml:space="preserve"> </w:t>
      </w:r>
    </w:p>
    <w:p w:rsidR="00661A59" w:rsidRDefault="006A1568">
      <w:pPr>
        <w:spacing w:after="183"/>
      </w:pPr>
      <w:r>
        <w:rPr>
          <w:sz w:val="24"/>
        </w:rPr>
        <w:t xml:space="preserve"> </w:t>
      </w:r>
    </w:p>
    <w:p w:rsidR="00661A59" w:rsidRDefault="006A1568">
      <w:pPr>
        <w:spacing w:after="183"/>
      </w:pPr>
      <w:r>
        <w:rPr>
          <w:sz w:val="24"/>
        </w:rPr>
        <w:t xml:space="preserve"> </w:t>
      </w:r>
    </w:p>
    <w:p w:rsidR="00661A59" w:rsidRDefault="006A1568">
      <w:pPr>
        <w:spacing w:after="183"/>
        <w:rPr>
          <w:sz w:val="24"/>
        </w:rPr>
      </w:pPr>
      <w:r>
        <w:rPr>
          <w:sz w:val="24"/>
        </w:rPr>
        <w:t xml:space="preserve"> </w:t>
      </w:r>
    </w:p>
    <w:p w:rsidR="006A1568" w:rsidRDefault="006A1568">
      <w:pPr>
        <w:spacing w:after="183"/>
      </w:pPr>
    </w:p>
    <w:p w:rsidR="00661A59" w:rsidRDefault="006A1568">
      <w:pPr>
        <w:spacing w:after="183"/>
      </w:pPr>
      <w:r>
        <w:rPr>
          <w:sz w:val="24"/>
        </w:rPr>
        <w:t xml:space="preserve"> </w:t>
      </w:r>
    </w:p>
    <w:p w:rsidR="00661A59" w:rsidRDefault="006A1568">
      <w:pPr>
        <w:spacing w:after="0"/>
      </w:pPr>
      <w:r>
        <w:rPr>
          <w:sz w:val="24"/>
        </w:rPr>
        <w:t xml:space="preserve"> </w:t>
      </w:r>
    </w:p>
    <w:p w:rsidR="00661A59" w:rsidRDefault="006A1568">
      <w:pPr>
        <w:spacing w:after="183"/>
      </w:pPr>
      <w:r>
        <w:rPr>
          <w:sz w:val="24"/>
        </w:rPr>
        <w:t xml:space="preserve"> </w:t>
      </w:r>
    </w:p>
    <w:p w:rsidR="00661A59" w:rsidRDefault="006A1568">
      <w:pPr>
        <w:spacing w:after="171" w:line="269" w:lineRule="auto"/>
        <w:ind w:left="-5" w:hanging="10"/>
      </w:pPr>
      <w:r>
        <w:rPr>
          <w:b/>
          <w:sz w:val="24"/>
        </w:rPr>
        <w:lastRenderedPageBreak/>
        <w:t xml:space="preserve">Name: __________________________________________________________ </w:t>
      </w:r>
    </w:p>
    <w:p w:rsidR="00661A59" w:rsidRDefault="006A1568">
      <w:pPr>
        <w:spacing w:after="171" w:line="269" w:lineRule="auto"/>
        <w:ind w:left="-5" w:hanging="10"/>
      </w:pPr>
      <w:r>
        <w:rPr>
          <w:b/>
          <w:sz w:val="24"/>
        </w:rPr>
        <w:t xml:space="preserve">Email address: __________________________________________________ </w:t>
      </w:r>
    </w:p>
    <w:p w:rsidR="00661A59" w:rsidRDefault="006A1568">
      <w:pPr>
        <w:spacing w:after="183"/>
      </w:pPr>
      <w:r>
        <w:rPr>
          <w:b/>
          <w:sz w:val="24"/>
        </w:rPr>
        <w:t xml:space="preserve"> </w:t>
      </w:r>
    </w:p>
    <w:p w:rsidR="00661A59" w:rsidRDefault="006A1568">
      <w:pPr>
        <w:spacing w:after="171" w:line="269" w:lineRule="auto"/>
        <w:ind w:left="-5" w:hanging="10"/>
      </w:pPr>
      <w:r>
        <w:rPr>
          <w:b/>
          <w:sz w:val="24"/>
        </w:rPr>
        <w:t xml:space="preserve">Have you been involved in music-making </w:t>
      </w:r>
      <w:r>
        <w:rPr>
          <w:b/>
          <w:sz w:val="24"/>
        </w:rPr>
        <w:t xml:space="preserve">at St Gabriel’s and if so, please describe your involvement (e.g. singing in the choir / the Operatic Society / a school concert / a come-and </w:t>
      </w:r>
      <w:r>
        <w:rPr>
          <w:b/>
          <w:sz w:val="24"/>
        </w:rPr>
        <w:t xml:space="preserve">sing):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71" w:line="269" w:lineRule="auto"/>
        <w:ind w:left="-5" w:hanging="10"/>
      </w:pPr>
      <w:r>
        <w:rPr>
          <w:b/>
          <w:sz w:val="24"/>
        </w:rPr>
        <w:t xml:space="preserve">Who else from your family/friends might have been </w:t>
      </w:r>
      <w:proofErr w:type="gramStart"/>
      <w:r>
        <w:rPr>
          <w:b/>
          <w:sz w:val="24"/>
        </w:rPr>
        <w:t>involved:</w:t>
      </w:r>
      <w:proofErr w:type="gramEnd"/>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71" w:line="269" w:lineRule="auto"/>
        <w:ind w:left="-5" w:hanging="10"/>
      </w:pPr>
      <w:r>
        <w:rPr>
          <w:b/>
          <w:sz w:val="24"/>
        </w:rPr>
        <w:t>Do you have any particular m</w:t>
      </w:r>
      <w:r>
        <w:rPr>
          <w:b/>
          <w:sz w:val="24"/>
        </w:rPr>
        <w:t xml:space="preserve">emories which stand out, or that you’d like to tell us about (no matter how trivial – we’re happy to hear!)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71" w:line="269" w:lineRule="auto"/>
        <w:ind w:left="-5" w:hanging="10"/>
      </w:pPr>
      <w:r>
        <w:rPr>
          <w:b/>
          <w:sz w:val="24"/>
        </w:rPr>
        <w:t xml:space="preserve">What does music at St Gabriel’s mean to you and what has it meant to you throughout your life?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0"/>
      </w:pPr>
      <w:r>
        <w:rPr>
          <w:b/>
          <w:sz w:val="24"/>
        </w:rPr>
        <w:t xml:space="preserve"> </w:t>
      </w:r>
    </w:p>
    <w:p w:rsidR="00661A59" w:rsidRDefault="006A1568">
      <w:pPr>
        <w:spacing w:after="183"/>
      </w:pPr>
      <w:r>
        <w:rPr>
          <w:b/>
          <w:sz w:val="24"/>
        </w:rPr>
        <w:t xml:space="preserve"> </w:t>
      </w:r>
    </w:p>
    <w:p w:rsidR="00661A59" w:rsidRDefault="006A1568">
      <w:pPr>
        <w:spacing w:after="171" w:line="269" w:lineRule="auto"/>
        <w:ind w:left="-5" w:hanging="10"/>
      </w:pPr>
      <w:r>
        <w:rPr>
          <w:b/>
          <w:sz w:val="24"/>
        </w:rPr>
        <w:t xml:space="preserve">Why do you think it’s important for us to preserve the musical heritage of St Gabriel’s and continue it into the future? </w:t>
      </w:r>
    </w:p>
    <w:p w:rsidR="00661A59" w:rsidRDefault="006A1568">
      <w:pPr>
        <w:spacing w:after="183"/>
      </w:pPr>
      <w:r>
        <w:rPr>
          <w:b/>
          <w:sz w:val="24"/>
        </w:rPr>
        <w:lastRenderedPageBreak/>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71" w:line="269" w:lineRule="auto"/>
        <w:ind w:left="-5" w:hanging="10"/>
      </w:pPr>
      <w:r>
        <w:rPr>
          <w:b/>
          <w:sz w:val="24"/>
        </w:rPr>
        <w:t>Is it possible you might have something to contribute to the archive? This could be an anecdote, some memorabilia, or th</w:t>
      </w:r>
      <w:r>
        <w:rPr>
          <w:b/>
          <w:sz w:val="24"/>
        </w:rPr>
        <w:t xml:space="preserve">e story of how you or your family has contributed or gained from musical activities here. Please give us an idea below (feel free to go into detail):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8"/>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71" w:line="269" w:lineRule="auto"/>
        <w:ind w:left="-5" w:hanging="10"/>
      </w:pPr>
      <w:r>
        <w:rPr>
          <w:b/>
          <w:sz w:val="24"/>
        </w:rPr>
        <w:t>Is there anything you would like to say in support of the bid? What arguments do you see fo</w:t>
      </w:r>
      <w:r>
        <w:rPr>
          <w:b/>
          <w:sz w:val="24"/>
        </w:rPr>
        <w:t xml:space="preserve">r restoring the organ? What arguments do you see for documenting the musical heritage of the church and making it accessible, and passing this heritage and the skills of organ playing on to future generations?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b/>
          <w:sz w:val="24"/>
        </w:rPr>
        <w:t xml:space="preserve"> </w:t>
      </w:r>
    </w:p>
    <w:p w:rsidR="00661A59" w:rsidRDefault="006A1568">
      <w:pPr>
        <w:spacing w:after="183"/>
      </w:pPr>
      <w:r>
        <w:rPr>
          <w:sz w:val="24"/>
        </w:rPr>
        <w:t xml:space="preserve"> </w:t>
      </w:r>
    </w:p>
    <w:p w:rsidR="006A1568" w:rsidRDefault="006A1568">
      <w:pPr>
        <w:spacing w:after="171" w:line="269" w:lineRule="auto"/>
        <w:ind w:left="10" w:hanging="10"/>
        <w:rPr>
          <w:sz w:val="24"/>
          <w:u w:val="single" w:color="000000"/>
        </w:rPr>
      </w:pPr>
      <w:r>
        <w:rPr>
          <w:sz w:val="24"/>
        </w:rPr>
        <w:t xml:space="preserve">Please feel free to continue thoughts overleaf! When complete, </w:t>
      </w:r>
      <w:r>
        <w:rPr>
          <w:sz w:val="24"/>
          <w:u w:val="single" w:color="000000"/>
        </w:rPr>
        <w:t xml:space="preserve">hand this sheet to the Parish Office or via email to </w:t>
      </w:r>
      <w:hyperlink r:id="rId4" w:history="1">
        <w:r w:rsidRPr="002A4FE7">
          <w:rPr>
            <w:rStyle w:val="Hyperlink"/>
            <w:sz w:val="24"/>
            <w:u w:color="000000"/>
          </w:rPr>
          <w:t>stgabriel.heaton@gmail.com</w:t>
        </w:r>
      </w:hyperlink>
    </w:p>
    <w:p w:rsidR="00661A59" w:rsidRDefault="006A1568">
      <w:pPr>
        <w:spacing w:after="171" w:line="269" w:lineRule="auto"/>
        <w:ind w:left="10" w:hanging="10"/>
      </w:pPr>
      <w:r>
        <w:rPr>
          <w:sz w:val="24"/>
        </w:rPr>
        <w:t xml:space="preserve">If you’d prefer to contribute in another way let us know via </w:t>
      </w:r>
      <w:r>
        <w:rPr>
          <w:sz w:val="24"/>
          <w:u w:val="single" w:color="000000"/>
        </w:rPr>
        <w:t>singingstgabriel</w:t>
      </w:r>
      <w:bookmarkStart w:id="0" w:name="_GoBack"/>
      <w:bookmarkEnd w:id="0"/>
      <w:r>
        <w:rPr>
          <w:sz w:val="24"/>
          <w:u w:val="single" w:color="000000"/>
        </w:rPr>
        <w:t>@gmail.com</w:t>
      </w:r>
      <w:r>
        <w:rPr>
          <w:sz w:val="24"/>
        </w:rPr>
        <w:t xml:space="preserve">. Many thanks! </w:t>
      </w:r>
    </w:p>
    <w:sectPr w:rsidR="00661A59">
      <w:pgSz w:w="11900" w:h="16840"/>
      <w:pgMar w:top="720" w:right="726" w:bottom="82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59"/>
    <w:rsid w:val="00661A59"/>
    <w:rsid w:val="006A1568"/>
    <w:rsid w:val="00CC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CCFBC-35A5-4750-B870-A138AA1C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5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gabriel.hea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Congregation survey</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survey</dc:title>
  <dc:subject/>
  <dc:creator>Helen Blythe</dc:creator>
  <cp:keywords/>
  <cp:lastModifiedBy>Margaret Church</cp:lastModifiedBy>
  <cp:revision>3</cp:revision>
  <dcterms:created xsi:type="dcterms:W3CDTF">2026-07-08T11:22:00Z</dcterms:created>
  <dcterms:modified xsi:type="dcterms:W3CDTF">2026-07-08T11:23:00Z</dcterms:modified>
</cp:coreProperties>
</file>